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820" w:rsidRPr="00803FE2" w:rsidRDefault="003A7D5B" w:rsidP="00803FE2">
      <w:pPr>
        <w:ind w:left="2880"/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3A7D5B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457200" distR="114300" simplePos="0" relativeHeight="251661312" behindDoc="0" locked="0" layoutInCell="0" allowOverlap="1" wp14:anchorId="49F223D7" wp14:editId="6955D814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5673725</wp:posOffset>
                    </wp:positionH>
                  </mc:Fallback>
                </mc:AlternateContent>
                <mc:AlternateContent>
                  <mc:Choice Requires="wp14">
                    <wp:positionV relativeFrom="page">
                      <wp14:pctPosVOffset>2000</wp14:pctPosVOffset>
                    </wp:positionV>
                  </mc:Choice>
                  <mc:Fallback>
                    <wp:positionV relativeFrom="page">
                      <wp:posOffset>200660</wp:posOffset>
                    </wp:positionV>
                  </mc:Fallback>
                </mc:AlternateContent>
                <wp:extent cx="1880870" cy="8048625"/>
                <wp:effectExtent l="0" t="0" r="5080" b="9525"/>
                <wp:wrapSquare wrapText="bothSides"/>
                <wp:docPr id="5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8048625"/>
                        </a:xfrm>
                        <a:prstGeom prst="rect">
                          <a:avLst/>
                        </a:prstGeom>
                        <a:solidFill>
                          <a:srgbClr val="6E774E">
                            <a:alpha val="34902"/>
                          </a:srgbClr>
                        </a:solidFill>
                        <a:extLst/>
                      </wps:spPr>
                      <wps:txbx>
                        <w:txbxContent>
                          <w:p w:rsidR="003A7D5B" w:rsidRPr="003A7D5B" w:rsidRDefault="003A7D5B">
                            <w:pPr>
                              <w:pStyle w:val="Heading1"/>
                              <w:spacing w:after="240"/>
                              <w:rPr>
                                <w:b w:val="0"/>
                                <w:color w:val="E36C0A" w:themeColor="accent6" w:themeShade="BF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A7D5B">
                              <w:rPr>
                                <w:b w:val="0"/>
                                <w:color w:val="E36C0A" w:themeColor="accent6" w:themeShade="BF"/>
                                <w:sz w:val="36"/>
                                <w:szCs w:val="36"/>
                                <w:u w:val="single"/>
                              </w:rPr>
                              <w:t>Description of the Business</w:t>
                            </w:r>
                          </w:p>
                          <w:p w:rsidR="003A7D5B" w:rsidRPr="003A7D5B" w:rsidRDefault="003A7D5B" w:rsidP="003A7D5B">
                            <w:pPr>
                              <w:spacing w:line="480" w:lineRule="auto"/>
                              <w:rPr>
                                <w:rFonts w:ascii="Arial" w:eastAsia="Calibri" w:hAnsi="Arial" w:cs="Arial"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3A7D5B">
                              <w:rPr>
                                <w:rFonts w:ascii="Arial" w:eastAsia="Calibri" w:hAnsi="Arial" w:cs="Arial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It is a bunch of vending machines in different gyms that have healthy choices instead of soda and candy.</w:t>
                            </w:r>
                          </w:p>
                          <w:p w:rsidR="003A7D5B" w:rsidRPr="003A7D5B" w:rsidRDefault="003A7D5B" w:rsidP="003A7D5B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A7D5B">
                              <w:rPr>
                                <w:rFonts w:ascii="Arial" w:hAnsi="Arial" w:cs="Arial"/>
                                <w:color w:val="E36C0A" w:themeColor="accent6" w:themeShade="BF"/>
                                <w:sz w:val="36"/>
                                <w:szCs w:val="36"/>
                                <w:u w:val="single"/>
                              </w:rPr>
                              <w:t xml:space="preserve">What are they doing </w:t>
                            </w:r>
                            <w:r w:rsidRPr="003A7D5B">
                              <w:rPr>
                                <w:rFonts w:ascii="Arial" w:hAnsi="Arial" w:cs="Arial"/>
                                <w:color w:val="E36C0A" w:themeColor="accent6" w:themeShade="BF"/>
                                <w:sz w:val="36"/>
                                <w:szCs w:val="36"/>
                                <w:u w:val="single"/>
                              </w:rPr>
                              <w:t>now?</w:t>
                            </w:r>
                          </w:p>
                          <w:p w:rsidR="003A7D5B" w:rsidRPr="003A7D5B" w:rsidRDefault="003A7D5B" w:rsidP="003A7D5B">
                            <w:pPr>
                              <w:spacing w:line="360" w:lineRule="auto"/>
                              <w:rPr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3A7D5B">
                              <w:rPr>
                                <w:color w:val="E36C0A" w:themeColor="accent6" w:themeShade="BF"/>
                                <w:sz w:val="24"/>
                                <w:szCs w:val="24"/>
                              </w:rPr>
                              <w:t>Sean Kelly is now trying to improve his vending machines and he is putting more vending machines in different gyms.</w:t>
                            </w:r>
                          </w:p>
                          <w:p w:rsidR="003A7D5B" w:rsidRDefault="003A7D5B">
                            <w:pPr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182880" tIns="155448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14" o:spid="_x0000_s1026" style="position:absolute;left:0;text-align:left;margin-left:0;margin-top:0;width:148.1pt;height:633.75pt;z-index:251661312;visibility:visible;mso-wrap-style:square;mso-width-percent:242;mso-height-percent:0;mso-left-percent:730;mso-top-percent:20;mso-wrap-distance-left:36pt;mso-wrap-distance-top:0;mso-wrap-distance-right:9pt;mso-wrap-distance-bottom:0;mso-position-horizontal-relative:page;mso-position-vertical-relative:page;mso-width-percent:242;mso-height-percent:0;mso-left-percent:730;mso-top-percent:2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" o:allowincell="f" fillcolor="#6e774e" stroked="f">
                <v:fill opacity="22873f"/>
                <v:textbox inset="14.4pt,122.4pt,14.4pt,5.76pt">
                  <w:txbxContent>
                    <w:p w:rsidR="003A7D5B" w:rsidRPr="003A7D5B" w:rsidRDefault="003A7D5B">
                      <w:pPr>
                        <w:pStyle w:val="Heading1"/>
                        <w:spacing w:after="240"/>
                        <w:rPr>
                          <w:b w:val="0"/>
                          <w:color w:val="E36C0A" w:themeColor="accent6" w:themeShade="BF"/>
                          <w:sz w:val="36"/>
                          <w:szCs w:val="36"/>
                          <w:u w:val="single"/>
                        </w:rPr>
                      </w:pPr>
                      <w:r w:rsidRPr="003A7D5B">
                        <w:rPr>
                          <w:b w:val="0"/>
                          <w:color w:val="E36C0A" w:themeColor="accent6" w:themeShade="BF"/>
                          <w:sz w:val="36"/>
                          <w:szCs w:val="36"/>
                          <w:u w:val="single"/>
                        </w:rPr>
                        <w:t>Description of the Business</w:t>
                      </w:r>
                    </w:p>
                    <w:p w:rsidR="003A7D5B" w:rsidRPr="003A7D5B" w:rsidRDefault="003A7D5B" w:rsidP="003A7D5B">
                      <w:pPr>
                        <w:spacing w:line="480" w:lineRule="auto"/>
                        <w:rPr>
                          <w:rFonts w:ascii="Arial" w:eastAsia="Calibri" w:hAnsi="Arial" w:cs="Arial"/>
                          <w:color w:val="E36C0A" w:themeColor="accent6" w:themeShade="BF"/>
                          <w:sz w:val="24"/>
                          <w:szCs w:val="24"/>
                        </w:rPr>
                      </w:pPr>
                      <w:r w:rsidRPr="003A7D5B">
                        <w:rPr>
                          <w:rFonts w:ascii="Arial" w:eastAsia="Calibri" w:hAnsi="Arial" w:cs="Arial"/>
                          <w:color w:val="E36C0A" w:themeColor="accent6" w:themeShade="BF"/>
                          <w:sz w:val="24"/>
                          <w:szCs w:val="24"/>
                        </w:rPr>
                        <w:t>It is a bunch of vending machines in different gyms that have healthy choices instead of soda and candy.</w:t>
                      </w:r>
                    </w:p>
                    <w:p w:rsidR="003A7D5B" w:rsidRPr="003A7D5B" w:rsidRDefault="003A7D5B" w:rsidP="003A7D5B">
                      <w:pPr>
                        <w:rPr>
                          <w:rFonts w:ascii="Arial" w:hAnsi="Arial" w:cs="Arial"/>
                          <w:color w:val="E36C0A" w:themeColor="accent6" w:themeShade="BF"/>
                          <w:sz w:val="36"/>
                          <w:szCs w:val="36"/>
                          <w:u w:val="single"/>
                        </w:rPr>
                      </w:pPr>
                      <w:r w:rsidRPr="003A7D5B">
                        <w:rPr>
                          <w:rFonts w:ascii="Arial" w:hAnsi="Arial" w:cs="Arial"/>
                          <w:color w:val="E36C0A" w:themeColor="accent6" w:themeShade="BF"/>
                          <w:sz w:val="36"/>
                          <w:szCs w:val="36"/>
                          <w:u w:val="single"/>
                        </w:rPr>
                        <w:t xml:space="preserve">What are they doing </w:t>
                      </w:r>
                      <w:r w:rsidRPr="003A7D5B">
                        <w:rPr>
                          <w:rFonts w:ascii="Arial" w:hAnsi="Arial" w:cs="Arial"/>
                          <w:color w:val="E36C0A" w:themeColor="accent6" w:themeShade="BF"/>
                          <w:sz w:val="36"/>
                          <w:szCs w:val="36"/>
                          <w:u w:val="single"/>
                        </w:rPr>
                        <w:t>now?</w:t>
                      </w:r>
                    </w:p>
                    <w:p w:rsidR="003A7D5B" w:rsidRPr="003A7D5B" w:rsidRDefault="003A7D5B" w:rsidP="003A7D5B">
                      <w:pPr>
                        <w:spacing w:line="360" w:lineRule="auto"/>
                        <w:rPr>
                          <w:color w:val="E36C0A" w:themeColor="accent6" w:themeShade="BF"/>
                          <w:sz w:val="24"/>
                          <w:szCs w:val="24"/>
                        </w:rPr>
                      </w:pPr>
                      <w:r w:rsidRPr="003A7D5B">
                        <w:rPr>
                          <w:color w:val="E36C0A" w:themeColor="accent6" w:themeShade="BF"/>
                          <w:sz w:val="24"/>
                          <w:szCs w:val="24"/>
                        </w:rPr>
                        <w:t>Sean Kelly is now trying to improve his vending machines and he is putting more vending machines in different gyms.</w:t>
                      </w:r>
                    </w:p>
                    <w:p w:rsidR="003A7D5B" w:rsidRDefault="003A7D5B">
                      <w:pPr>
                        <w:spacing w:line="36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803FE2" w:rsidRPr="00803FE2"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Sean Kelly</w:t>
      </w:r>
    </w:p>
    <w:p w:rsidR="00803FE2" w:rsidRPr="00502EDE" w:rsidRDefault="00803FE2" w:rsidP="00D973BF">
      <w:pPr>
        <w:rPr>
          <w:rFonts w:ascii="Arial" w:hAnsi="Arial" w:cs="Arial"/>
          <w:color w:val="F79646" w:themeColor="accent6"/>
          <w:sz w:val="20"/>
          <w:szCs w:val="20"/>
          <w:u w:val="single"/>
        </w:rPr>
      </w:pPr>
      <w:r w:rsidRPr="00502EDE">
        <w:rPr>
          <w:rFonts w:ascii="Arial" w:hAnsi="Arial" w:cs="Arial"/>
          <w:color w:val="F79646" w:themeColor="accent6"/>
          <w:sz w:val="20"/>
          <w:szCs w:val="20"/>
          <w:u w:val="single"/>
        </w:rPr>
        <w:t>Link</w:t>
      </w:r>
    </w:p>
    <w:p w:rsidR="00803FE2" w:rsidRDefault="003A7D5B" w:rsidP="00D973BF">
      <w:pPr>
        <w:rPr>
          <w:rFonts w:ascii="Arial" w:hAnsi="Arial" w:cs="Arial"/>
          <w:sz w:val="20"/>
          <w:szCs w:val="20"/>
        </w:rPr>
      </w:pPr>
      <w:r w:rsidRPr="00803FE2">
        <w:rPr>
          <w:noProof/>
          <w:u w:val="single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AB93899" wp14:editId="6EBD23C4">
                <wp:simplePos x="0" y="0"/>
                <wp:positionH relativeFrom="page">
                  <wp:align>left</wp:align>
                </wp:positionH>
                <wp:positionV relativeFrom="margin">
                  <wp:align>center</wp:align>
                </wp:positionV>
                <wp:extent cx="2612390" cy="4162425"/>
                <wp:effectExtent l="38100" t="38100" r="89535" b="104775"/>
                <wp:wrapSquare wrapText="bothSides"/>
                <wp:docPr id="699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612390" cy="41624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3FE2" w:rsidRPr="003A7D5B" w:rsidRDefault="00803FE2" w:rsidP="00803FE2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3A7D5B">
                              <w:rPr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How he got started</w:t>
                            </w:r>
                          </w:p>
                          <w:p w:rsidR="00803FE2" w:rsidRPr="003A7D5B" w:rsidRDefault="00803FE2" w:rsidP="00803FE2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A7D5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He started this idea when he saw a women go over to a vending machine, get a Coca-Cola and then go get on an elliptical. She only had choices of soda so Sean decided to change that.</w:t>
                            </w:r>
                          </w:p>
                          <w:p w:rsidR="00803FE2" w:rsidRPr="003A7D5B" w:rsidRDefault="00803FE2" w:rsidP="00803FE2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3A7D5B">
                              <w:rPr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Type of business</w:t>
                            </w:r>
                          </w:p>
                          <w:p w:rsidR="00803FE2" w:rsidRPr="003A7D5B" w:rsidRDefault="00803FE2" w:rsidP="00803FE2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A7D5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It is a vending machine </w:t>
                            </w:r>
                            <w:r w:rsidRPr="003A7D5B">
                              <w:rPr>
                                <w:rFonts w:cstheme="minorHAnsi"/>
                                <w:color w:val="FFFFFF" w:themeColor="background1"/>
                                <w:sz w:val="28"/>
                                <w:szCs w:val="28"/>
                              </w:rPr>
                              <w:t>business so it is an intermediary</w:t>
                            </w:r>
                            <w:r w:rsidR="003A7D5B" w:rsidRPr="003A7D5B">
                              <w:rPr>
                                <w:rFonts w:cstheme="minorHAnsi"/>
                                <w:color w:val="FFFFFF" w:themeColor="background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803FE2" w:rsidRDefault="00803FE2" w:rsidP="00803FE2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35000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7" o:spid="_x0000_s1027" style="position:absolute;margin-left:0;margin-top:0;width:205.7pt;height:327.75pt;flip:x;z-index:251659264;visibility:visible;mso-wrap-style:square;mso-width-percent:350;mso-height-percent:0;mso-wrap-distance-left:9pt;mso-wrap-distance-top:7.2pt;mso-wrap-distance-right:9pt;mso-wrap-distance-bottom:7.2pt;mso-position-horizontal:left;mso-position-horizontal-relative:page;mso-position-vertical:center;mso-position-vertical-relative:margin;mso-width-percent:35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803FE2" w:rsidRPr="003A7D5B" w:rsidRDefault="00803FE2" w:rsidP="00803FE2">
                      <w:pPr>
                        <w:rPr>
                          <w:color w:val="FFFFFF" w:themeColor="background1"/>
                          <w:sz w:val="40"/>
                          <w:szCs w:val="40"/>
                          <w:u w:val="single"/>
                        </w:rPr>
                      </w:pPr>
                      <w:r w:rsidRPr="003A7D5B">
                        <w:rPr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How he got started</w:t>
                      </w:r>
                    </w:p>
                    <w:p w:rsidR="00803FE2" w:rsidRPr="003A7D5B" w:rsidRDefault="00803FE2" w:rsidP="00803FE2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3A7D5B">
                        <w:rPr>
                          <w:color w:val="FFFFFF" w:themeColor="background1"/>
                          <w:sz w:val="28"/>
                          <w:szCs w:val="28"/>
                        </w:rPr>
                        <w:t>He started this idea when he saw a women go over to a vending machine, get a Coca-Cola and then go get on an elliptical. She only had choices of soda so Sean decided to change that.</w:t>
                      </w:r>
                    </w:p>
                    <w:p w:rsidR="00803FE2" w:rsidRPr="003A7D5B" w:rsidRDefault="00803FE2" w:rsidP="00803FE2">
                      <w:pPr>
                        <w:rPr>
                          <w:color w:val="FFFFFF" w:themeColor="background1"/>
                          <w:sz w:val="40"/>
                          <w:szCs w:val="40"/>
                          <w:u w:val="single"/>
                        </w:rPr>
                      </w:pPr>
                      <w:r w:rsidRPr="003A7D5B">
                        <w:rPr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Type of business</w:t>
                      </w:r>
                    </w:p>
                    <w:p w:rsidR="00803FE2" w:rsidRPr="003A7D5B" w:rsidRDefault="00803FE2" w:rsidP="00803FE2">
                      <w:pPr>
                        <w:rPr>
                          <w:color w:val="FFFFFF" w:themeColor="background1"/>
                          <w:sz w:val="28"/>
                          <w:szCs w:val="28"/>
                          <w:u w:val="single"/>
                        </w:rPr>
                      </w:pPr>
                      <w:r w:rsidRPr="003A7D5B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It is a vending machine </w:t>
                      </w:r>
                      <w:r w:rsidRPr="003A7D5B">
                        <w:rPr>
                          <w:rFonts w:cstheme="minorHAnsi"/>
                          <w:color w:val="FFFFFF" w:themeColor="background1"/>
                          <w:sz w:val="28"/>
                          <w:szCs w:val="28"/>
                        </w:rPr>
                        <w:t>business so it is an intermediary</w:t>
                      </w:r>
                      <w:r w:rsidR="003A7D5B" w:rsidRPr="003A7D5B">
                        <w:rPr>
                          <w:rFonts w:cstheme="minorHAnsi"/>
                          <w:color w:val="FFFFFF" w:themeColor="background1"/>
                          <w:sz w:val="28"/>
                          <w:szCs w:val="28"/>
                        </w:rPr>
                        <w:t>.</w:t>
                      </w:r>
                    </w:p>
                    <w:p w:rsidR="00803FE2" w:rsidRDefault="00803FE2" w:rsidP="00803FE2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hyperlink r:id="rId6" w:history="1">
        <w:r w:rsidR="00803FE2" w:rsidRPr="00803FE2">
          <w:rPr>
            <w:rStyle w:val="Hyperlink"/>
            <w:rFonts w:ascii="Arial" w:hAnsi="Arial" w:cs="Arial"/>
            <w:sz w:val="20"/>
            <w:szCs w:val="20"/>
          </w:rPr>
          <w:t>Sean Kelly Fit Fuel</w:t>
        </w:r>
      </w:hyperlink>
    </w:p>
    <w:p w:rsidR="00803FE2" w:rsidRPr="00502EDE" w:rsidRDefault="00803FE2" w:rsidP="003A7D5B">
      <w:pPr>
        <w:jc w:val="center"/>
        <w:rPr>
          <w:rFonts w:ascii="Arial" w:hAnsi="Arial" w:cs="Arial"/>
          <w:color w:val="F79646" w:themeColor="accent6"/>
          <w:sz w:val="20"/>
          <w:szCs w:val="20"/>
          <w:u w:val="single"/>
        </w:rPr>
      </w:pPr>
      <w:r w:rsidRPr="00502EDE">
        <w:rPr>
          <w:rFonts w:ascii="Arial" w:hAnsi="Arial" w:cs="Arial"/>
          <w:color w:val="F79646" w:themeColor="accent6"/>
          <w:sz w:val="20"/>
          <w:szCs w:val="20"/>
          <w:u w:val="single"/>
        </w:rPr>
        <w:t>Picture</w:t>
      </w:r>
      <w:bookmarkStart w:id="0" w:name="_GoBack"/>
      <w:bookmarkEnd w:id="0"/>
    </w:p>
    <w:p w:rsidR="00803FE2" w:rsidRPr="00803FE2" w:rsidRDefault="00803FE2" w:rsidP="00D973BF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noProof/>
          <w:sz w:val="20"/>
          <w:szCs w:val="20"/>
          <w:u w:val="single"/>
        </w:rPr>
        <w:drawing>
          <wp:inline distT="0" distB="0" distL="0" distR="0">
            <wp:extent cx="2286000" cy="304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n-kell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820" w:rsidRPr="003A7D5B" w:rsidRDefault="00803FE2" w:rsidP="00D973BF">
      <w:pPr>
        <w:rPr>
          <w:color w:val="76923C" w:themeColor="accent3" w:themeShade="BF"/>
          <w:sz w:val="36"/>
          <w:szCs w:val="36"/>
          <w:u w:val="single"/>
        </w:rPr>
      </w:pPr>
      <w:r w:rsidRPr="003A7D5B">
        <w:rPr>
          <w:color w:val="76923C" w:themeColor="accent3" w:themeShade="BF"/>
          <w:sz w:val="36"/>
          <w:szCs w:val="36"/>
          <w:u w:val="single"/>
        </w:rPr>
        <w:t>Interesting Facts</w:t>
      </w:r>
    </w:p>
    <w:p w:rsidR="00803FE2" w:rsidRPr="003A7D5B" w:rsidRDefault="00803FE2" w:rsidP="00D973BF">
      <w:pPr>
        <w:rPr>
          <w:color w:val="76923C" w:themeColor="accent3" w:themeShade="BF"/>
          <w:sz w:val="32"/>
          <w:szCs w:val="32"/>
        </w:rPr>
      </w:pPr>
      <w:r w:rsidRPr="003A7D5B">
        <w:rPr>
          <w:color w:val="76923C" w:themeColor="accent3" w:themeShade="BF"/>
          <w:sz w:val="32"/>
          <w:szCs w:val="32"/>
        </w:rPr>
        <w:t>He launched H.U.M.A.N. 4 years ago which is his vending machine company. He made $3million last year.</w:t>
      </w:r>
    </w:p>
    <w:sectPr w:rsidR="00803FE2" w:rsidRPr="003A7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0D2"/>
    <w:multiLevelType w:val="hybridMultilevel"/>
    <w:tmpl w:val="582AB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74D26"/>
    <w:multiLevelType w:val="hybridMultilevel"/>
    <w:tmpl w:val="4C025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BF"/>
    <w:rsid w:val="00120820"/>
    <w:rsid w:val="003A7D5B"/>
    <w:rsid w:val="00502EDE"/>
    <w:rsid w:val="00803FE2"/>
    <w:rsid w:val="0092011B"/>
    <w:rsid w:val="00D83FBF"/>
    <w:rsid w:val="00D9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D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3FE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E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A7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D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3FE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E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A7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ney.cnn.com/galleries/2011/smallbusiness/1107/gallery.generation_next_entrepreneurs/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Jake Hoke</cp:lastModifiedBy>
  <cp:revision>3</cp:revision>
  <dcterms:created xsi:type="dcterms:W3CDTF">2012-10-10T16:19:00Z</dcterms:created>
  <dcterms:modified xsi:type="dcterms:W3CDTF">2012-10-11T16:11:00Z</dcterms:modified>
</cp:coreProperties>
</file>